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E01" w:rsidRDefault="00DF7E01" w:rsidP="00DF7E01">
      <w:pPr>
        <w:rPr>
          <w:szCs w:val="28"/>
        </w:rPr>
      </w:pPr>
    </w:p>
    <w:p w:rsidR="00DF7E01" w:rsidRDefault="00DF7E01" w:rsidP="00DF7E01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DF7E01" w:rsidRDefault="00DF7E01" w:rsidP="00DF7E01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САДОВСКОГО СЕЛЬСОВЕТА</w:t>
      </w:r>
    </w:p>
    <w:p w:rsidR="00DF7E01" w:rsidRDefault="00DF7E01" w:rsidP="00DF7E01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DF7E01" w:rsidRDefault="00DF7E01" w:rsidP="00DF7E01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DF7E01" w:rsidRDefault="00DF7E01" w:rsidP="00DF7E01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DF7E01" w:rsidRDefault="00DF7E01" w:rsidP="00DF7E01">
      <w:pPr>
        <w:pStyle w:val="a4"/>
        <w:ind w:left="0"/>
        <w:jc w:val="center"/>
        <w:rPr>
          <w:sz w:val="28"/>
          <w:szCs w:val="28"/>
        </w:rPr>
      </w:pPr>
    </w:p>
    <w:p w:rsidR="00DF7E01" w:rsidRPr="00E15296" w:rsidRDefault="00DF7E01" w:rsidP="00DF7E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15296">
        <w:rPr>
          <w:rFonts w:ascii="Times New Roman" w:hAnsi="Times New Roman" w:cs="Times New Roman"/>
          <w:sz w:val="28"/>
          <w:szCs w:val="28"/>
        </w:rPr>
        <w:t>РЕШЕНИЕ</w:t>
      </w:r>
    </w:p>
    <w:p w:rsidR="00DF7E01" w:rsidRPr="00E15296" w:rsidRDefault="00DF7E01" w:rsidP="00DF7E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первой сессии</w:t>
      </w:r>
    </w:p>
    <w:p w:rsidR="00DF7E01" w:rsidRDefault="00DF7E01" w:rsidP="00DF7E01">
      <w:pPr>
        <w:jc w:val="center"/>
        <w:rPr>
          <w:b/>
          <w:sz w:val="28"/>
          <w:szCs w:val="28"/>
        </w:rPr>
      </w:pPr>
    </w:p>
    <w:p w:rsidR="00DF7E01" w:rsidRPr="00E15296" w:rsidRDefault="00DF7E01" w:rsidP="00DF7E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24.09.2020          </w:t>
      </w:r>
      <w:r w:rsidRPr="00E15296">
        <w:rPr>
          <w:rFonts w:ascii="Times New Roman" w:hAnsi="Times New Roman" w:cs="Times New Roman"/>
          <w:sz w:val="28"/>
          <w:szCs w:val="28"/>
        </w:rPr>
        <w:t xml:space="preserve">                         п. Садовый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1529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15296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DF7E01" w:rsidRDefault="00DF7E01" w:rsidP="00DF7E01">
      <w:pPr>
        <w:jc w:val="both"/>
        <w:rPr>
          <w:sz w:val="28"/>
          <w:szCs w:val="28"/>
        </w:rPr>
      </w:pPr>
    </w:p>
    <w:p w:rsidR="00DF7E01" w:rsidRPr="00E15296" w:rsidRDefault="00DF7E01" w:rsidP="00DF7E01">
      <w:pPr>
        <w:pStyle w:val="a3"/>
        <w:rPr>
          <w:rFonts w:ascii="Times New Roman" w:hAnsi="Times New Roman" w:cs="Times New Roman"/>
          <w:sz w:val="28"/>
          <w:szCs w:val="28"/>
        </w:rPr>
      </w:pPr>
      <w:r w:rsidRPr="00E15296">
        <w:rPr>
          <w:rFonts w:ascii="Times New Roman" w:hAnsi="Times New Roman" w:cs="Times New Roman"/>
          <w:sz w:val="28"/>
          <w:szCs w:val="28"/>
        </w:rPr>
        <w:t>Об избрании председателя  мандатной комиссии</w:t>
      </w:r>
    </w:p>
    <w:p w:rsidR="00DF7E01" w:rsidRDefault="00DF7E01" w:rsidP="00DF7E01">
      <w:pPr>
        <w:pStyle w:val="a3"/>
        <w:rPr>
          <w:rFonts w:ascii="Times New Roman" w:hAnsi="Times New Roman" w:cs="Times New Roman"/>
          <w:sz w:val="28"/>
          <w:szCs w:val="28"/>
        </w:rPr>
      </w:pPr>
      <w:r w:rsidRPr="00E15296">
        <w:rPr>
          <w:rFonts w:ascii="Times New Roman" w:hAnsi="Times New Roman" w:cs="Times New Roman"/>
          <w:sz w:val="28"/>
          <w:szCs w:val="28"/>
        </w:rPr>
        <w:t>Совета депутатов Садовского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E01" w:rsidRDefault="00DF7E01" w:rsidP="00DF7E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DF7E01" w:rsidRPr="00E15296" w:rsidRDefault="00DF7E01" w:rsidP="00DF7E0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F7E01" w:rsidRDefault="00DF7E01" w:rsidP="00DF7E01">
      <w:pPr>
        <w:pStyle w:val="a3"/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 w:rsidRPr="00E15296">
        <w:rPr>
          <w:rFonts w:ascii="Times New Roman" w:hAnsi="Times New Roman" w:cs="Times New Roman"/>
          <w:sz w:val="28"/>
          <w:szCs w:val="28"/>
        </w:rPr>
        <w:t xml:space="preserve">Заслушав сообщение мандатной комиссии об избрании </w:t>
      </w:r>
      <w:proofErr w:type="gramStart"/>
      <w:r w:rsidRPr="00E15296">
        <w:rPr>
          <w:rFonts w:ascii="Times New Roman" w:hAnsi="Times New Roman" w:cs="Times New Roman"/>
          <w:sz w:val="28"/>
          <w:szCs w:val="28"/>
        </w:rPr>
        <w:t>председателя мандатной комиссии Совета депутатов Садовского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E15296">
        <w:rPr>
          <w:rFonts w:ascii="Times New Roman" w:hAnsi="Times New Roman" w:cs="Times New Roman"/>
          <w:sz w:val="28"/>
          <w:szCs w:val="28"/>
        </w:rPr>
        <w:t xml:space="preserve">, Совет депутатов Садовского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DF7E01" w:rsidRPr="00DF7E01" w:rsidRDefault="00DF7E01" w:rsidP="00DF7E01">
      <w:pPr>
        <w:pStyle w:val="a3"/>
        <w:rPr>
          <w:rFonts w:ascii="Times New Roman" w:hAnsi="Times New Roman" w:cs="Times New Roman"/>
          <w:sz w:val="28"/>
          <w:szCs w:val="28"/>
        </w:rPr>
      </w:pPr>
      <w:r w:rsidRPr="00E15296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DF7E01" w:rsidRPr="00DF7E01" w:rsidRDefault="00DF7E01" w:rsidP="00DF7E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C596F">
        <w:rPr>
          <w:rFonts w:ascii="Times New Roman" w:hAnsi="Times New Roman" w:cs="Times New Roman"/>
          <w:sz w:val="28"/>
          <w:szCs w:val="28"/>
        </w:rPr>
        <w:t xml:space="preserve">Избрать председателем мандатной </w:t>
      </w:r>
      <w:proofErr w:type="gramStart"/>
      <w:r w:rsidRPr="00BC596F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E15296">
        <w:rPr>
          <w:rFonts w:ascii="Times New Roman" w:hAnsi="Times New Roman" w:cs="Times New Roman"/>
          <w:sz w:val="28"/>
          <w:szCs w:val="28"/>
        </w:rPr>
        <w:t>Совета депутатов Садовского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proofErr w:type="gramEnd"/>
      <w:r w:rsidR="001148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48D4">
        <w:rPr>
          <w:rFonts w:ascii="Times New Roman" w:hAnsi="Times New Roman" w:cs="Times New Roman"/>
          <w:sz w:val="28"/>
          <w:szCs w:val="28"/>
        </w:rPr>
        <w:t>Родак</w:t>
      </w:r>
      <w:proofErr w:type="spellEnd"/>
      <w:r w:rsidR="001148D4">
        <w:rPr>
          <w:rFonts w:ascii="Times New Roman" w:hAnsi="Times New Roman" w:cs="Times New Roman"/>
          <w:sz w:val="28"/>
          <w:szCs w:val="28"/>
        </w:rPr>
        <w:t xml:space="preserve"> Анатолия Теодоровича</w:t>
      </w:r>
      <w:r w:rsidRPr="00DF7E01">
        <w:rPr>
          <w:rFonts w:ascii="Times New Roman" w:hAnsi="Times New Roman" w:cs="Times New Roman"/>
          <w:sz w:val="28"/>
          <w:szCs w:val="28"/>
        </w:rPr>
        <w:t xml:space="preserve"> -  депутата Совета депутатов Садовского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DF7E01">
        <w:rPr>
          <w:rFonts w:ascii="Times New Roman" w:hAnsi="Times New Roman" w:cs="Times New Roman"/>
          <w:sz w:val="28"/>
          <w:szCs w:val="28"/>
        </w:rPr>
        <w:t>.</w:t>
      </w:r>
    </w:p>
    <w:p w:rsidR="00DF7E01" w:rsidRPr="00BC596F" w:rsidRDefault="00DF7E01" w:rsidP="00DF7E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C596F">
        <w:rPr>
          <w:rFonts w:ascii="Times New Roman" w:hAnsi="Times New Roman" w:cs="Times New Roman"/>
          <w:sz w:val="28"/>
          <w:szCs w:val="28"/>
        </w:rPr>
        <w:t xml:space="preserve">Заместителем </w:t>
      </w:r>
      <w:proofErr w:type="gramStart"/>
      <w:r w:rsidRPr="00BC596F">
        <w:rPr>
          <w:rFonts w:ascii="Times New Roman" w:hAnsi="Times New Roman" w:cs="Times New Roman"/>
          <w:sz w:val="28"/>
          <w:szCs w:val="28"/>
        </w:rPr>
        <w:t xml:space="preserve">председателя  мандатной комиссии </w:t>
      </w:r>
      <w:r w:rsidRPr="00E15296">
        <w:rPr>
          <w:rFonts w:ascii="Times New Roman" w:hAnsi="Times New Roman" w:cs="Times New Roman"/>
          <w:sz w:val="28"/>
          <w:szCs w:val="28"/>
        </w:rPr>
        <w:t>Совета депутатов Садовского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proofErr w:type="gramEnd"/>
      <w:r w:rsidR="001148D4">
        <w:rPr>
          <w:rFonts w:ascii="Times New Roman" w:hAnsi="Times New Roman" w:cs="Times New Roman"/>
          <w:sz w:val="28"/>
          <w:szCs w:val="28"/>
        </w:rPr>
        <w:t xml:space="preserve"> Коншину Татьяну Васильевну</w:t>
      </w:r>
      <w:r w:rsidRPr="00BC596F">
        <w:rPr>
          <w:rFonts w:ascii="Times New Roman" w:hAnsi="Times New Roman" w:cs="Times New Roman"/>
          <w:sz w:val="28"/>
          <w:szCs w:val="28"/>
        </w:rPr>
        <w:t xml:space="preserve"> –  депутата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96F">
        <w:rPr>
          <w:rFonts w:ascii="Times New Roman" w:hAnsi="Times New Roman" w:cs="Times New Roman"/>
          <w:sz w:val="28"/>
          <w:szCs w:val="28"/>
        </w:rPr>
        <w:t>Совета депутата Садовского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BC596F">
        <w:rPr>
          <w:rFonts w:ascii="Times New Roman" w:hAnsi="Times New Roman" w:cs="Times New Roman"/>
          <w:sz w:val="28"/>
          <w:szCs w:val="28"/>
        </w:rPr>
        <w:t>.</w:t>
      </w:r>
    </w:p>
    <w:p w:rsidR="00DF7E01" w:rsidRPr="00DF7E01" w:rsidRDefault="00DF7E01" w:rsidP="00DF7E01">
      <w:pPr>
        <w:pStyle w:val="a3"/>
        <w:numPr>
          <w:ilvl w:val="0"/>
          <w:numId w:val="1"/>
        </w:numPr>
      </w:pPr>
      <w:r w:rsidRPr="00BC596F">
        <w:rPr>
          <w:rFonts w:ascii="Times New Roman" w:hAnsi="Times New Roman" w:cs="Times New Roman"/>
          <w:sz w:val="28"/>
          <w:szCs w:val="28"/>
        </w:rPr>
        <w:t>Решение вступает в силу с момента его принятия</w:t>
      </w:r>
      <w:r w:rsidRPr="004849CC">
        <w:t xml:space="preserve">. </w:t>
      </w:r>
    </w:p>
    <w:p w:rsidR="00DF7E01" w:rsidRDefault="00DF7E01" w:rsidP="00DF7E01">
      <w:pPr>
        <w:ind w:left="5670"/>
        <w:rPr>
          <w:szCs w:val="28"/>
        </w:rPr>
      </w:pPr>
    </w:p>
    <w:p w:rsidR="00DF7E01" w:rsidRDefault="00DF7E01" w:rsidP="00DF7E01">
      <w:pPr>
        <w:ind w:left="5670"/>
        <w:rPr>
          <w:szCs w:val="28"/>
        </w:rPr>
      </w:pPr>
    </w:p>
    <w:p w:rsidR="00DF7E01" w:rsidRDefault="00DF7E01" w:rsidP="00DF7E01">
      <w:pPr>
        <w:pStyle w:val="a3"/>
        <w:rPr>
          <w:rFonts w:ascii="Times New Roman" w:hAnsi="Times New Roman" w:cs="Times New Roman"/>
          <w:sz w:val="28"/>
          <w:szCs w:val="28"/>
        </w:rPr>
      </w:pPr>
      <w:r w:rsidRPr="00E15296">
        <w:rPr>
          <w:rFonts w:ascii="Times New Roman" w:hAnsi="Times New Roman" w:cs="Times New Roman"/>
          <w:sz w:val="28"/>
          <w:szCs w:val="28"/>
        </w:rPr>
        <w:t>Глава Садовского сельсовет</w:t>
      </w:r>
      <w:r>
        <w:rPr>
          <w:rFonts w:ascii="Times New Roman" w:hAnsi="Times New Roman" w:cs="Times New Roman"/>
          <w:sz w:val="28"/>
          <w:szCs w:val="28"/>
        </w:rPr>
        <w:t xml:space="preserve">а   </w:t>
      </w:r>
    </w:p>
    <w:p w:rsidR="00DF7E01" w:rsidRDefault="00DF7E01" w:rsidP="00DF7E0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DF7E01" w:rsidRDefault="00DF7E01" w:rsidP="00DF7E01">
      <w:pPr>
        <w:pStyle w:val="a3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Н.Н. Пуртов</w:t>
      </w:r>
    </w:p>
    <w:p w:rsidR="00DF7E01" w:rsidRDefault="00DF7E01" w:rsidP="00DF7E01">
      <w:pPr>
        <w:ind w:left="5670"/>
        <w:rPr>
          <w:szCs w:val="28"/>
        </w:rPr>
      </w:pPr>
    </w:p>
    <w:p w:rsidR="00DF7E01" w:rsidRDefault="00DF7E01" w:rsidP="00DF7E01">
      <w:pPr>
        <w:rPr>
          <w:szCs w:val="28"/>
        </w:rPr>
      </w:pPr>
    </w:p>
    <w:p w:rsidR="00DF7E01" w:rsidRPr="00E15296" w:rsidRDefault="00DF7E01" w:rsidP="00DF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0B4" w:rsidRDefault="00FE20B4"/>
    <w:sectPr w:rsidR="00FE20B4" w:rsidSect="00DF7E0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3342E19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7E01"/>
    <w:rsid w:val="001148D4"/>
    <w:rsid w:val="005B27F7"/>
    <w:rsid w:val="00DF7E01"/>
    <w:rsid w:val="00FE2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7E01"/>
    <w:pPr>
      <w:spacing w:after="0" w:line="240" w:lineRule="auto"/>
    </w:pPr>
  </w:style>
  <w:style w:type="paragraph" w:styleId="a4">
    <w:name w:val="Body Text Indent"/>
    <w:basedOn w:val="a"/>
    <w:link w:val="a5"/>
    <w:rsid w:val="00DF7E01"/>
    <w:pPr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DF7E0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1136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2020-09-23T05:29:00Z</dcterms:created>
  <dcterms:modified xsi:type="dcterms:W3CDTF">2020-09-24T09:23:00Z</dcterms:modified>
</cp:coreProperties>
</file>